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54C" w:rsidRPr="001D080F" w:rsidRDefault="0056154C" w:rsidP="0056154C">
      <w:pPr>
        <w:pStyle w:val="Ttulo9"/>
        <w:spacing w:line="276" w:lineRule="auto"/>
        <w:ind w:right="0"/>
        <w:rPr>
          <w:rFonts w:ascii="Calibri" w:hAnsi="Calibri" w:cs="Calibri"/>
          <w:szCs w:val="24"/>
          <w:u w:val="single"/>
        </w:rPr>
      </w:pPr>
      <w:bookmarkStart w:id="0" w:name="_GoBack"/>
      <w:bookmarkEnd w:id="0"/>
      <w:r w:rsidRPr="001D080F">
        <w:rPr>
          <w:rFonts w:ascii="Calibri" w:hAnsi="Calibri" w:cs="Calibri"/>
          <w:szCs w:val="24"/>
          <w:u w:val="single"/>
        </w:rPr>
        <w:t xml:space="preserve">ANEXO </w:t>
      </w:r>
      <w:r w:rsidR="00524EE4">
        <w:rPr>
          <w:rFonts w:ascii="Calibri" w:hAnsi="Calibri" w:cs="Calibri"/>
          <w:szCs w:val="24"/>
          <w:u w:val="single"/>
        </w:rPr>
        <w:t>IX</w:t>
      </w:r>
    </w:p>
    <w:p w:rsidR="0056154C" w:rsidRPr="001D080F" w:rsidRDefault="0056154C" w:rsidP="0056154C">
      <w:pPr>
        <w:spacing w:line="276" w:lineRule="auto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56154C" w:rsidRPr="00563597" w:rsidRDefault="00563597" w:rsidP="0056154C">
      <w:pPr>
        <w:spacing w:line="276" w:lineRule="auto"/>
        <w:jc w:val="center"/>
        <w:rPr>
          <w:rFonts w:ascii="Calibri" w:hAnsi="Calibri" w:cs="Calibri"/>
          <w:b/>
          <w:szCs w:val="24"/>
        </w:rPr>
      </w:pPr>
      <w:r w:rsidRPr="00563597">
        <w:rPr>
          <w:rFonts w:ascii="Calibri" w:hAnsi="Calibri" w:cs="Calibri"/>
          <w:b/>
          <w:szCs w:val="24"/>
        </w:rPr>
        <w:t xml:space="preserve">DECLARAÇÃO DE </w:t>
      </w:r>
      <w:r w:rsidRPr="00563597">
        <w:rPr>
          <w:rFonts w:ascii="Calibri" w:hAnsi="Calibri" w:cs="Arial"/>
          <w:b/>
          <w:szCs w:val="24"/>
        </w:rPr>
        <w:t>MICROEMPRESAS, EMPRESAS DE PEQUENO PORTE, AGRICULTORES FAMILIARES, PRODUTORES RURAIS PESSOA FÍSICA, MICROEMPREENDEDORES INDIVIDUAIS E SOCIEDADES COOPERATIVAS DE CONSUMO</w:t>
      </w:r>
      <w:r>
        <w:rPr>
          <w:rFonts w:ascii="Calibri" w:hAnsi="Calibri" w:cs="Arial"/>
          <w:b/>
          <w:szCs w:val="24"/>
        </w:rPr>
        <w:t>.</w:t>
      </w: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b/>
          <w:szCs w:val="24"/>
        </w:rPr>
      </w:pPr>
    </w:p>
    <w:p w:rsidR="0056154C" w:rsidRPr="001D080F" w:rsidRDefault="0056154C" w:rsidP="0056154C">
      <w:pPr>
        <w:spacing w:line="276" w:lineRule="auto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 xml:space="preserve">Declaro, sob as penas da Lei, que a empresa ___________________________, inscrita no CNPJ nº _______________, cumpre os requisitos estabelecidos no </w:t>
      </w:r>
      <w:r>
        <w:rPr>
          <w:rFonts w:ascii="Calibri" w:hAnsi="Calibri" w:cs="Calibri"/>
          <w:szCs w:val="24"/>
        </w:rPr>
        <w:t>a</w:t>
      </w:r>
      <w:r w:rsidRPr="001D080F">
        <w:rPr>
          <w:rFonts w:ascii="Calibri" w:hAnsi="Calibri" w:cs="Calibri"/>
          <w:szCs w:val="24"/>
        </w:rPr>
        <w:t xml:space="preserve">rt. 3º da Lei Complementar nº 123, de 14 de dezembro de 2006, alterada pela Lei nº 11.488, de 15 de junho de 2007, em seu </w:t>
      </w:r>
      <w:r>
        <w:rPr>
          <w:rFonts w:ascii="Calibri" w:hAnsi="Calibri" w:cs="Calibri"/>
          <w:szCs w:val="24"/>
        </w:rPr>
        <w:t>a</w:t>
      </w:r>
      <w:r w:rsidRPr="001D080F">
        <w:rPr>
          <w:rFonts w:ascii="Calibri" w:hAnsi="Calibri" w:cs="Calibri"/>
          <w:szCs w:val="24"/>
        </w:rPr>
        <w:t xml:space="preserve">rt. 34, e que essa empresa está apta a usufruir do tratamento favorecido estabelecido nos artigos 42 ao 49 da referida </w:t>
      </w:r>
      <w:r>
        <w:rPr>
          <w:rFonts w:ascii="Calibri" w:hAnsi="Calibri" w:cs="Calibri"/>
          <w:szCs w:val="24"/>
        </w:rPr>
        <w:t>lei complementar</w:t>
      </w:r>
      <w:r w:rsidR="00563597">
        <w:rPr>
          <w:rFonts w:ascii="Calibri" w:hAnsi="Calibri" w:cs="Calibri"/>
          <w:szCs w:val="24"/>
        </w:rPr>
        <w:t xml:space="preserve"> e demais normas regentes correlata</w:t>
      </w:r>
      <w:r w:rsidRPr="001D080F">
        <w:rPr>
          <w:rFonts w:ascii="Calibri" w:hAnsi="Calibri" w:cs="Calibri"/>
          <w:szCs w:val="24"/>
        </w:rPr>
        <w:t>.</w:t>
      </w: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Local e data</w:t>
      </w: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______________________________________</w:t>
      </w: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Assinatura e carimbo</w:t>
      </w: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  <w:r w:rsidRPr="001D080F">
        <w:rPr>
          <w:rFonts w:ascii="Calibri" w:hAnsi="Calibri" w:cs="Calibri"/>
          <w:szCs w:val="24"/>
        </w:rPr>
        <w:t>(Representante Legal)</w:t>
      </w: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center"/>
        <w:rPr>
          <w:rFonts w:ascii="Calibri" w:hAnsi="Calibri" w:cs="Calibri"/>
          <w:szCs w:val="24"/>
        </w:rPr>
      </w:pPr>
    </w:p>
    <w:p w:rsidR="0056154C" w:rsidRPr="001D080F" w:rsidRDefault="0056154C" w:rsidP="0056154C">
      <w:pPr>
        <w:spacing w:line="276" w:lineRule="auto"/>
        <w:jc w:val="left"/>
        <w:rPr>
          <w:rFonts w:ascii="Calibri" w:hAnsi="Calibri" w:cs="Calibri"/>
          <w:b/>
          <w:szCs w:val="24"/>
        </w:rPr>
      </w:pPr>
      <w:r w:rsidRPr="001D080F">
        <w:rPr>
          <w:rFonts w:ascii="Calibri" w:hAnsi="Calibri" w:cs="Calibri"/>
          <w:b/>
          <w:szCs w:val="24"/>
        </w:rPr>
        <w:t>Observação:</w:t>
      </w:r>
    </w:p>
    <w:p w:rsidR="0056154C" w:rsidRPr="001D080F" w:rsidRDefault="0056154C" w:rsidP="0056154C">
      <w:pPr>
        <w:spacing w:line="276" w:lineRule="auto"/>
        <w:jc w:val="left"/>
        <w:rPr>
          <w:rFonts w:ascii="Calibri" w:hAnsi="Calibri" w:cs="Calibri"/>
          <w:b/>
          <w:szCs w:val="24"/>
        </w:rPr>
      </w:pPr>
      <w:r w:rsidRPr="001D080F">
        <w:rPr>
          <w:rFonts w:ascii="Calibri" w:hAnsi="Calibri" w:cs="Calibri"/>
          <w:szCs w:val="24"/>
        </w:rPr>
        <w:t>1) E</w:t>
      </w:r>
      <w:r>
        <w:rPr>
          <w:rFonts w:ascii="Calibri" w:hAnsi="Calibri" w:cs="Calibri"/>
          <w:szCs w:val="24"/>
        </w:rPr>
        <w:t>mitir em papel que identifique o</w:t>
      </w:r>
      <w:r w:rsidRPr="001D080F">
        <w:rPr>
          <w:rFonts w:ascii="Calibri" w:hAnsi="Calibri" w:cs="Calibri"/>
          <w:szCs w:val="24"/>
        </w:rPr>
        <w:t xml:space="preserve"> licitante.</w:t>
      </w:r>
    </w:p>
    <w:p w:rsidR="00E14506" w:rsidRDefault="00E14506" w:rsidP="0056154C"/>
    <w:sectPr w:rsidR="00E14506" w:rsidSect="00564C0A">
      <w:headerReference w:type="default" r:id="rId6"/>
      <w:pgSz w:w="11906" w:h="16838"/>
      <w:pgMar w:top="720" w:right="720" w:bottom="720" w:left="128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04A" w:rsidRDefault="006D104A" w:rsidP="0056154C">
      <w:r>
        <w:separator/>
      </w:r>
    </w:p>
  </w:endnote>
  <w:endnote w:type="continuationSeparator" w:id="0">
    <w:p w:rsidR="006D104A" w:rsidRDefault="006D104A" w:rsidP="00561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04A" w:rsidRDefault="006D104A" w:rsidP="0056154C">
      <w:r>
        <w:separator/>
      </w:r>
    </w:p>
  </w:footnote>
  <w:footnote w:type="continuationSeparator" w:id="0">
    <w:p w:rsidR="006D104A" w:rsidRDefault="006D104A" w:rsidP="00561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5" w:type="dxa"/>
      <w:jc w:val="center"/>
      <w:tblLayout w:type="fixed"/>
      <w:tblCellMar>
        <w:left w:w="70" w:type="dxa"/>
        <w:right w:w="70" w:type="dxa"/>
      </w:tblCellMar>
      <w:tblLook w:val="04A0"/>
    </w:tblPr>
    <w:tblGrid>
      <w:gridCol w:w="1812"/>
      <w:gridCol w:w="7443"/>
    </w:tblGrid>
    <w:tr w:rsidR="00404718" w:rsidRPr="00404718" w:rsidTr="00404718">
      <w:trPr>
        <w:cantSplit/>
        <w:jc w:val="center"/>
      </w:trPr>
      <w:tc>
        <w:tcPr>
          <w:tcW w:w="1813" w:type="dxa"/>
          <w:hideMark/>
        </w:tcPr>
        <w:p w:rsidR="00404718" w:rsidRPr="00404718" w:rsidRDefault="00404718" w:rsidP="00404718">
          <w:pPr>
            <w:spacing w:before="120" w:line="276" w:lineRule="auto"/>
            <w:rPr>
              <w:sz w:val="26"/>
              <w:lang w:eastAsia="en-US"/>
            </w:rPr>
          </w:pPr>
          <w:r w:rsidRPr="00404718">
            <w:rPr>
              <w:rFonts w:ascii="Arial Narrow" w:hAnsi="Arial Narrow"/>
              <w:noProof/>
            </w:rPr>
            <w:drawing>
              <wp:inline distT="0" distB="0" distL="0" distR="0">
                <wp:extent cx="850900" cy="349885"/>
                <wp:effectExtent l="0" t="0" r="635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8" w:type="dxa"/>
          <w:hideMark/>
        </w:tcPr>
        <w:p w:rsidR="00404718" w:rsidRPr="00404718" w:rsidRDefault="00404718" w:rsidP="00404718">
          <w:pPr>
            <w:keepNext/>
            <w:spacing w:line="276" w:lineRule="auto"/>
            <w:ind w:hanging="2"/>
            <w:jc w:val="center"/>
            <w:outlineLvl w:val="2"/>
            <w:rPr>
              <w:rFonts w:ascii="Arial" w:hAnsi="Arial"/>
              <w:b/>
              <w:color w:val="999999"/>
              <w:lang w:eastAsia="en-US"/>
            </w:rPr>
          </w:pPr>
          <w:r w:rsidRPr="00404718">
            <w:rPr>
              <w:rFonts w:ascii="Arial" w:hAnsi="Arial"/>
              <w:b/>
              <w:color w:val="999999"/>
              <w:lang w:eastAsia="en-US"/>
            </w:rPr>
            <w:t>UNIVERSIDADE FEDERAL DE LAVRAS</w:t>
          </w:r>
        </w:p>
        <w:p w:rsidR="00404718" w:rsidRPr="00404718" w:rsidRDefault="00404718" w:rsidP="00404718">
          <w:pPr>
            <w:keepNext/>
            <w:spacing w:line="276" w:lineRule="auto"/>
            <w:ind w:hanging="2"/>
            <w:jc w:val="center"/>
            <w:outlineLvl w:val="2"/>
            <w:rPr>
              <w:b/>
              <w:lang w:eastAsia="en-US"/>
            </w:rPr>
          </w:pPr>
          <w:r w:rsidRPr="00404718">
            <w:rPr>
              <w:rFonts w:ascii="Arial" w:hAnsi="Arial"/>
              <w:b/>
              <w:color w:val="999999"/>
              <w:lang w:eastAsia="en-US"/>
            </w:rPr>
            <w:t>DIRETORIA DE GESTÃO DE MATERIAIS</w:t>
          </w:r>
        </w:p>
      </w:tc>
    </w:tr>
  </w:tbl>
  <w:p w:rsidR="0056154C" w:rsidRDefault="0056154C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154C"/>
    <w:rsid w:val="00010A20"/>
    <w:rsid w:val="000177D4"/>
    <w:rsid w:val="003F1AF7"/>
    <w:rsid w:val="00404718"/>
    <w:rsid w:val="004E1BBF"/>
    <w:rsid w:val="00524EE4"/>
    <w:rsid w:val="0056154C"/>
    <w:rsid w:val="00563597"/>
    <w:rsid w:val="00564C0A"/>
    <w:rsid w:val="006D104A"/>
    <w:rsid w:val="00B72B72"/>
    <w:rsid w:val="00C7749B"/>
    <w:rsid w:val="00E14506"/>
    <w:rsid w:val="00E6445D"/>
    <w:rsid w:val="00FB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5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615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56154C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56154C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615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54C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615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54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6154C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154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154C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5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615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56154C"/>
    <w:pPr>
      <w:keepNext/>
      <w:ind w:right="-476"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56154C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6154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54C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6154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54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6154C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154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154C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Usuario</cp:lastModifiedBy>
  <cp:revision>6</cp:revision>
  <dcterms:created xsi:type="dcterms:W3CDTF">2013-09-11T19:50:00Z</dcterms:created>
  <dcterms:modified xsi:type="dcterms:W3CDTF">2016-03-07T19:17:00Z</dcterms:modified>
</cp:coreProperties>
</file>